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9105F1" w:rsidRDefault="009105F1">
      <w:r>
        <w:t>For the complete code</w:t>
      </w:r>
      <w:r w:rsidR="00860601">
        <w:t xml:space="preserve"> please make sure to contact me, you will find </w:t>
      </w:r>
      <w:bookmarkStart w:id="0" w:name="_GoBack"/>
      <w:bookmarkEnd w:id="0"/>
      <w:r w:rsidR="00860601">
        <w:t>this is partially complete.</w:t>
      </w:r>
    </w:p>
    <w:p w:rsidR="004D24B0" w:rsidRDefault="004D24B0">
      <w:r>
        <w:t xml:space="preserve">Homepage for e-commerce website with shopping cart to buy products online using </w:t>
      </w:r>
      <w:proofErr w:type="spellStart"/>
      <w:r>
        <w:t>paypal</w:t>
      </w:r>
      <w:proofErr w:type="spellEnd"/>
      <w:r>
        <w:t xml:space="preserve"> sandbox for testing payments. </w:t>
      </w:r>
      <w:r>
        <w:rPr>
          <w:noProof/>
        </w:rPr>
        <w:drawing>
          <wp:inline distT="0" distB="0" distL="0" distR="0">
            <wp:extent cx="5943600" cy="35883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12-16 at 1.49.02 PM.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3588385"/>
                    </a:xfrm>
                    <a:prstGeom prst="rect">
                      <a:avLst/>
                    </a:prstGeom>
                  </pic:spPr>
                </pic:pic>
              </a:graphicData>
            </a:graphic>
          </wp:inline>
        </w:drawing>
      </w:r>
    </w:p>
    <w:p w:rsidR="004D24B0" w:rsidRDefault="004D24B0">
      <w:r>
        <w:t>Featured products section to see relevant products</w:t>
      </w:r>
      <w:r>
        <w:rPr>
          <w:noProof/>
        </w:rPr>
        <w:drawing>
          <wp:inline distT="0" distB="0" distL="0" distR="0">
            <wp:extent cx="5943600" cy="3403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12-16 at 1.49.23 P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403600"/>
                    </a:xfrm>
                    <a:prstGeom prst="rect">
                      <a:avLst/>
                    </a:prstGeom>
                  </pic:spPr>
                </pic:pic>
              </a:graphicData>
            </a:graphic>
          </wp:inline>
        </w:drawing>
      </w:r>
      <w:proofErr w:type="spellStart"/>
      <w:r>
        <w:lastRenderedPageBreak/>
        <w:t>Products</w:t>
      </w:r>
      <w:proofErr w:type="spellEnd"/>
      <w:r>
        <w:t xml:space="preserve"> with price and rating description</w:t>
      </w:r>
      <w:r>
        <w:rPr>
          <w:noProof/>
        </w:rPr>
        <w:drawing>
          <wp:inline distT="0" distB="0" distL="0" distR="0">
            <wp:extent cx="5943600" cy="34137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12-16 at 1.49.53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413760"/>
                    </a:xfrm>
                    <a:prstGeom prst="rect">
                      <a:avLst/>
                    </a:prstGeom>
                  </pic:spPr>
                </pic:pic>
              </a:graphicData>
            </a:graphic>
          </wp:inline>
        </w:drawing>
      </w:r>
    </w:p>
    <w:p w:rsidR="004D24B0" w:rsidRDefault="004D24B0">
      <w:r>
        <w:t>Section to feature an exclusive product and comments with rated products</w:t>
      </w:r>
      <w:r>
        <w:rPr>
          <w:noProof/>
        </w:rPr>
        <w:drawing>
          <wp:inline distT="0" distB="0" distL="0" distR="0">
            <wp:extent cx="5943600" cy="340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12-16 at 1.50.14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403600"/>
                    </a:xfrm>
                    <a:prstGeom prst="rect">
                      <a:avLst/>
                    </a:prstGeom>
                  </pic:spPr>
                </pic:pic>
              </a:graphicData>
            </a:graphic>
          </wp:inline>
        </w:drawing>
      </w:r>
      <w:r>
        <w:lastRenderedPageBreak/>
        <w:t>Webpage Footer</w:t>
      </w:r>
      <w:r>
        <w:rPr>
          <w:noProof/>
        </w:rPr>
        <w:drawing>
          <wp:inline distT="0" distB="0" distL="0" distR="0">
            <wp:extent cx="5943600" cy="34137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12-16 at 1.50.24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413760"/>
                    </a:xfrm>
                    <a:prstGeom prst="rect">
                      <a:avLst/>
                    </a:prstGeom>
                  </pic:spPr>
                </pic:pic>
              </a:graphicData>
            </a:graphic>
          </wp:inline>
        </w:drawing>
      </w:r>
    </w:p>
    <w:p w:rsidR="004D24B0" w:rsidRDefault="004D24B0">
      <w:r>
        <w:lastRenderedPageBreak/>
        <w:t>Products tile header with all products for display</w:t>
      </w:r>
      <w:r>
        <w:rPr>
          <w:noProof/>
        </w:rPr>
        <w:drawing>
          <wp:inline distT="0" distB="0" distL="0" distR="0">
            <wp:extent cx="5943600" cy="35807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12-16 at 1.50.51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580765"/>
                    </a:xfrm>
                    <a:prstGeom prst="rect">
                      <a:avLst/>
                    </a:prstGeom>
                  </pic:spPr>
                </pic:pic>
              </a:graphicData>
            </a:graphic>
          </wp:inline>
        </w:drawing>
      </w:r>
      <w:r>
        <w:rPr>
          <w:noProof/>
        </w:rPr>
        <w:drawing>
          <wp:inline distT="0" distB="0" distL="0" distR="0">
            <wp:extent cx="5943600" cy="34023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12-16 at 1.51.02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402330"/>
                    </a:xfrm>
                    <a:prstGeom prst="rect">
                      <a:avLst/>
                    </a:prstGeom>
                  </pic:spPr>
                </pic:pic>
              </a:graphicData>
            </a:graphic>
          </wp:inline>
        </w:drawing>
      </w:r>
    </w:p>
    <w:p w:rsidR="002046D3" w:rsidRDefault="004D24B0">
      <w:r>
        <w:lastRenderedPageBreak/>
        <w:t>Register page to set up an account within company</w:t>
      </w:r>
      <w:r>
        <w:rPr>
          <w:noProof/>
        </w:rPr>
        <w:drawing>
          <wp:inline distT="0" distB="0" distL="0" distR="0">
            <wp:extent cx="5943600" cy="34042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12-16 at 1.52.18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404235"/>
                    </a:xfrm>
                    <a:prstGeom prst="rect">
                      <a:avLst/>
                    </a:prstGeom>
                  </pic:spPr>
                </pic:pic>
              </a:graphicData>
            </a:graphic>
          </wp:inline>
        </w:drawing>
      </w:r>
      <w:r w:rsidR="002046D3">
        <w:rPr>
          <w:noProof/>
        </w:rPr>
        <w:t xml:space="preserve"> </w:t>
      </w:r>
      <w:r>
        <w:rPr>
          <w:noProof/>
        </w:rPr>
        <w:drawing>
          <wp:inline distT="0" distB="0" distL="0" distR="0">
            <wp:extent cx="5943600" cy="2141341"/>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12-16 at 1.52.33 PM.png"/>
                    <pic:cNvPicPr/>
                  </pic:nvPicPr>
                  <pic:blipFill rotWithShape="1">
                    <a:blip r:embed="rId12" cstate="print">
                      <a:extLst>
                        <a:ext uri="{28A0092B-C50C-407E-A947-70E740481C1C}">
                          <a14:useLocalDpi xmlns:a14="http://schemas.microsoft.com/office/drawing/2010/main" val="0"/>
                        </a:ext>
                      </a:extLst>
                    </a:blip>
                    <a:srcRect t="37308"/>
                    <a:stretch/>
                  </pic:blipFill>
                  <pic:spPr bwMode="auto">
                    <a:xfrm>
                      <a:off x="0" y="0"/>
                      <a:ext cx="5943600" cy="2141341"/>
                    </a:xfrm>
                    <a:prstGeom prst="rect">
                      <a:avLst/>
                    </a:prstGeom>
                    <a:ln>
                      <a:noFill/>
                    </a:ln>
                    <a:extLst>
                      <a:ext uri="{53640926-AAD7-44D8-BBD7-CCE9431645EC}">
                        <a14:shadowObscured xmlns:a14="http://schemas.microsoft.com/office/drawing/2010/main"/>
                      </a:ext>
                    </a:extLst>
                  </pic:spPr>
                </pic:pic>
              </a:graphicData>
            </a:graphic>
          </wp:inline>
        </w:drawing>
      </w:r>
      <w:r w:rsidR="002046D3" w:rsidRPr="002046D3">
        <w:t xml:space="preserve"> </w:t>
      </w:r>
    </w:p>
    <w:p w:rsidR="002046D3" w:rsidRDefault="002046D3">
      <w:pPr>
        <w:rPr>
          <w:noProof/>
        </w:rPr>
      </w:pPr>
      <w:r>
        <w:lastRenderedPageBreak/>
        <w:t>Log in page with username or email and password</w:t>
      </w:r>
      <w:r>
        <w:rPr>
          <w:noProof/>
        </w:rPr>
        <w:t xml:space="preserve"> </w:t>
      </w:r>
      <w:r w:rsidR="004D24B0">
        <w:rPr>
          <w:noProof/>
        </w:rPr>
        <w:drawing>
          <wp:inline distT="0" distB="0" distL="0" distR="0">
            <wp:extent cx="5943600" cy="34137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12-16 at 1.52.51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413760"/>
                    </a:xfrm>
                    <a:prstGeom prst="rect">
                      <a:avLst/>
                    </a:prstGeom>
                  </pic:spPr>
                </pic:pic>
              </a:graphicData>
            </a:graphic>
          </wp:inline>
        </w:drawing>
      </w:r>
    </w:p>
    <w:p w:rsidR="002046D3" w:rsidRDefault="002046D3">
      <w:r>
        <w:t>Product details page before adding to cart with option to select product quantity.</w:t>
      </w:r>
      <w:r w:rsidR="004D24B0">
        <w:rPr>
          <w:noProof/>
        </w:rPr>
        <w:drawing>
          <wp:inline distT="0" distB="0" distL="0" distR="0">
            <wp:extent cx="5943600" cy="34061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12-16 at 1.53.52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406140"/>
                    </a:xfrm>
                    <a:prstGeom prst="rect">
                      <a:avLst/>
                    </a:prstGeom>
                  </pic:spPr>
                </pic:pic>
              </a:graphicData>
            </a:graphic>
          </wp:inline>
        </w:drawing>
      </w:r>
      <w:r w:rsidR="004D24B0">
        <w:rPr>
          <w:noProof/>
        </w:rPr>
        <w:lastRenderedPageBreak/>
        <w:drawing>
          <wp:inline distT="0" distB="0" distL="0" distR="0">
            <wp:extent cx="5943600" cy="3403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12-16 at 1.54.19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403600"/>
                    </a:xfrm>
                    <a:prstGeom prst="rect">
                      <a:avLst/>
                    </a:prstGeom>
                  </pic:spPr>
                </pic:pic>
              </a:graphicData>
            </a:graphic>
          </wp:inline>
        </w:drawing>
      </w:r>
      <w:r w:rsidR="004D24B0">
        <w:rPr>
          <w:noProof/>
        </w:rPr>
        <w:drawing>
          <wp:inline distT="0" distB="0" distL="0" distR="0">
            <wp:extent cx="5943600" cy="205887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12-16 at 1.54.38 PM.png"/>
                    <pic:cNvPicPr/>
                  </pic:nvPicPr>
                  <pic:blipFill rotWithShape="1">
                    <a:blip r:embed="rId16" cstate="print">
                      <a:extLst>
                        <a:ext uri="{28A0092B-C50C-407E-A947-70E740481C1C}">
                          <a14:useLocalDpi xmlns:a14="http://schemas.microsoft.com/office/drawing/2010/main" val="0"/>
                        </a:ext>
                      </a:extLst>
                    </a:blip>
                    <a:srcRect t="39812"/>
                    <a:stretch/>
                  </pic:blipFill>
                  <pic:spPr bwMode="auto">
                    <a:xfrm>
                      <a:off x="0" y="0"/>
                      <a:ext cx="5943600" cy="2058873"/>
                    </a:xfrm>
                    <a:prstGeom prst="rect">
                      <a:avLst/>
                    </a:prstGeom>
                    <a:ln>
                      <a:noFill/>
                    </a:ln>
                    <a:extLst>
                      <a:ext uri="{53640926-AAD7-44D8-BBD7-CCE9431645EC}">
                        <a14:shadowObscured xmlns:a14="http://schemas.microsoft.com/office/drawing/2010/main"/>
                      </a:ext>
                    </a:extLst>
                  </pic:spPr>
                </pic:pic>
              </a:graphicData>
            </a:graphic>
          </wp:inline>
        </w:drawing>
      </w:r>
    </w:p>
    <w:p w:rsidR="002046D3" w:rsidRDefault="002046D3"/>
    <w:p w:rsidR="002046D3" w:rsidRDefault="002046D3"/>
    <w:p w:rsidR="002046D3" w:rsidRDefault="002046D3"/>
    <w:p w:rsidR="002046D3" w:rsidRDefault="002046D3"/>
    <w:p w:rsidR="002046D3" w:rsidRDefault="002046D3"/>
    <w:p w:rsidR="002046D3" w:rsidRDefault="002046D3"/>
    <w:p w:rsidR="002046D3" w:rsidRDefault="002046D3"/>
    <w:p w:rsidR="002046D3" w:rsidRDefault="002046D3"/>
    <w:p w:rsidR="002046D3" w:rsidRDefault="002046D3"/>
    <w:p w:rsidR="002046D3" w:rsidRDefault="002046D3"/>
    <w:p w:rsidR="002046D3" w:rsidRDefault="002046D3"/>
    <w:p w:rsidR="002046D3" w:rsidRDefault="002046D3"/>
    <w:p w:rsidR="002046D3" w:rsidRDefault="002046D3"/>
    <w:p w:rsidR="002046D3" w:rsidRDefault="002046D3"/>
    <w:p w:rsidR="002046D3" w:rsidRDefault="002046D3">
      <w:r>
        <w:lastRenderedPageBreak/>
        <w:t>Shopping cart page with option to increase quantity and remove product. Ability to visit multiple pages and add more products if desired and edit quantities. Pay now button to continue payment</w:t>
      </w:r>
      <w:r w:rsidR="004D24B0">
        <w:rPr>
          <w:noProof/>
        </w:rPr>
        <w:drawing>
          <wp:inline distT="0" distB="0" distL="0" distR="0">
            <wp:extent cx="5943600" cy="35915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12-16 at 1.55.22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591560"/>
                    </a:xfrm>
                    <a:prstGeom prst="rect">
                      <a:avLst/>
                    </a:prstGeom>
                  </pic:spPr>
                </pic:pic>
              </a:graphicData>
            </a:graphic>
          </wp:inline>
        </w:drawing>
      </w:r>
    </w:p>
    <w:p w:rsidR="002046D3" w:rsidRDefault="002046D3">
      <w:r>
        <w:t>Method of payment and order total amount</w:t>
      </w:r>
    </w:p>
    <w:p w:rsidR="00FD3A35" w:rsidRDefault="004D24B0">
      <w:r>
        <w:rPr>
          <w:noProof/>
        </w:rPr>
        <w:drawing>
          <wp:inline distT="0" distB="0" distL="0" distR="0">
            <wp:extent cx="5943600" cy="3584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12-16 at 2.00.49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584575"/>
                    </a:xfrm>
                    <a:prstGeom prst="rect">
                      <a:avLst/>
                    </a:prstGeom>
                  </pic:spPr>
                </pic:pic>
              </a:graphicData>
            </a:graphic>
          </wp:inline>
        </w:drawing>
      </w:r>
    </w:p>
    <w:p w:rsidR="00E91C61" w:rsidRDefault="00E91C61"/>
    <w:p w:rsidR="00E91C61" w:rsidRDefault="00E91C61">
      <w:r>
        <w:lastRenderedPageBreak/>
        <w:t>Admin inventory products view page with product id, title, amount, quantity, status, and action. Ability to increase and decrease quantity, remove product from inventory, and manage visibility of products.</w:t>
      </w:r>
      <w:r>
        <w:rPr>
          <w:noProof/>
        </w:rPr>
        <w:drawing>
          <wp:inline distT="0" distB="0" distL="0" distR="0">
            <wp:extent cx="5943600" cy="30594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12-16 at 2.28.19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059430"/>
                    </a:xfrm>
                    <a:prstGeom prst="rect">
                      <a:avLst/>
                    </a:prstGeom>
                  </pic:spPr>
                </pic:pic>
              </a:graphicData>
            </a:graphic>
          </wp:inline>
        </w:drawing>
      </w:r>
    </w:p>
    <w:p w:rsidR="00E91C61" w:rsidRDefault="00E91C61">
      <w:r>
        <w:t>Add products page to add a product into inventory by updating title, amount, quantity, details boxes and add a picture of the product to be added. Save button to store product into company database.</w:t>
      </w:r>
      <w:r>
        <w:rPr>
          <w:noProof/>
        </w:rPr>
        <w:drawing>
          <wp:inline distT="0" distB="0" distL="0" distR="0">
            <wp:extent cx="5943600" cy="34099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12-16 at 2.28.54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409950"/>
                    </a:xfrm>
                    <a:prstGeom prst="rect">
                      <a:avLst/>
                    </a:prstGeom>
                  </pic:spPr>
                </pic:pic>
              </a:graphicData>
            </a:graphic>
          </wp:inline>
        </w:drawing>
      </w:r>
      <w:r>
        <w:rPr>
          <w:noProof/>
        </w:rPr>
        <w:drawing>
          <wp:inline distT="0" distB="0" distL="0" distR="0" wp14:anchorId="1B9D6170" wp14:editId="7FAFC9DE">
            <wp:extent cx="5943600" cy="262822"/>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12-16 at 2.29.09 PM.png"/>
                    <pic:cNvPicPr/>
                  </pic:nvPicPr>
                  <pic:blipFill rotWithShape="1">
                    <a:blip r:embed="rId21" cstate="print">
                      <a:extLst>
                        <a:ext uri="{28A0092B-C50C-407E-A947-70E740481C1C}">
                          <a14:useLocalDpi xmlns:a14="http://schemas.microsoft.com/office/drawing/2010/main" val="0"/>
                        </a:ext>
                      </a:extLst>
                    </a:blip>
                    <a:srcRect t="37194"/>
                    <a:stretch/>
                  </pic:blipFill>
                  <pic:spPr bwMode="auto">
                    <a:xfrm>
                      <a:off x="0" y="0"/>
                      <a:ext cx="5943600" cy="262822"/>
                    </a:xfrm>
                    <a:prstGeom prst="rect">
                      <a:avLst/>
                    </a:prstGeom>
                    <a:ln>
                      <a:noFill/>
                    </a:ln>
                    <a:extLst>
                      <a:ext uri="{53640926-AAD7-44D8-BBD7-CCE9431645EC}">
                        <a14:shadowObscured xmlns:a14="http://schemas.microsoft.com/office/drawing/2010/main"/>
                      </a:ext>
                    </a:extLst>
                  </pic:spPr>
                </pic:pic>
              </a:graphicData>
            </a:graphic>
          </wp:inline>
        </w:drawing>
      </w:r>
    </w:p>
    <w:p w:rsidR="005F70EB" w:rsidRDefault="00E91C61">
      <w:r>
        <w:lastRenderedPageBreak/>
        <w:t>Order details page displaying username, ordered, productid, quantity</w:t>
      </w:r>
      <w:r w:rsidR="005F70EB">
        <w:t>, total payment and the ability to remove any order</w:t>
      </w:r>
      <w:r>
        <w:rPr>
          <w:noProof/>
        </w:rPr>
        <w:drawing>
          <wp:inline distT="0" distB="0" distL="0" distR="0">
            <wp:extent cx="5943600" cy="20948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12-16 at 2.27.57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094865"/>
                    </a:xfrm>
                    <a:prstGeom prst="rect">
                      <a:avLst/>
                    </a:prstGeom>
                  </pic:spPr>
                </pic:pic>
              </a:graphicData>
            </a:graphic>
          </wp:inline>
        </w:drawing>
      </w:r>
    </w:p>
    <w:p w:rsidR="005F70EB" w:rsidRDefault="005F70EB">
      <w:r>
        <w:t>PhpMyAdmin database and tables</w:t>
      </w:r>
    </w:p>
    <w:p w:rsidR="00E91C61" w:rsidRDefault="00E91C61">
      <w:r>
        <w:rPr>
          <w:noProof/>
        </w:rPr>
        <w:drawing>
          <wp:inline distT="0" distB="0" distL="0" distR="0">
            <wp:extent cx="2413000" cy="1231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12-16 at 2.29.29 PM.png"/>
                    <pic:cNvPicPr/>
                  </pic:nvPicPr>
                  <pic:blipFill>
                    <a:blip r:embed="rId23">
                      <a:extLst>
                        <a:ext uri="{28A0092B-C50C-407E-A947-70E740481C1C}">
                          <a14:useLocalDpi xmlns:a14="http://schemas.microsoft.com/office/drawing/2010/main" val="0"/>
                        </a:ext>
                      </a:extLst>
                    </a:blip>
                    <a:stretch>
                      <a:fillRect/>
                    </a:stretch>
                  </pic:blipFill>
                  <pic:spPr>
                    <a:xfrm>
                      <a:off x="0" y="0"/>
                      <a:ext cx="2413000" cy="1231900"/>
                    </a:xfrm>
                    <a:prstGeom prst="rect">
                      <a:avLst/>
                    </a:prstGeom>
                  </pic:spPr>
                </pic:pic>
              </a:graphicData>
            </a:graphic>
          </wp:inline>
        </w:drawing>
      </w:r>
    </w:p>
    <w:sectPr w:rsidR="00E91C61" w:rsidSect="008064A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24B0"/>
    <w:rsid w:val="00102E93"/>
    <w:rsid w:val="00183C42"/>
    <w:rsid w:val="002046D3"/>
    <w:rsid w:val="004D24B0"/>
    <w:rsid w:val="005F70EB"/>
    <w:rsid w:val="008064A4"/>
    <w:rsid w:val="00860601"/>
    <w:rsid w:val="009105F1"/>
    <w:rsid w:val="00E91C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7E9FC77"/>
  <w15:chartTrackingRefBased/>
  <w15:docId w15:val="{71A83A56-16B8-8F4C-9A68-0B4E947296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10</Pages>
  <Words>217</Words>
  <Characters>1239</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2020-12-16T20:07:00Z</dcterms:created>
  <dcterms:modified xsi:type="dcterms:W3CDTF">2020-12-17T16:02:00Z</dcterms:modified>
</cp:coreProperties>
</file>